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CDE6" w14:textId="77777777" w:rsidR="004269DD" w:rsidRDefault="004269DD" w:rsidP="00F73B6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Division/Unit Chief Letter for MGH </w:t>
      </w:r>
      <w:r w:rsidR="00F73B61">
        <w:rPr>
          <w:b/>
          <w:bCs/>
          <w:sz w:val="23"/>
          <w:szCs w:val="23"/>
        </w:rPr>
        <w:t xml:space="preserve">Trainee with HMS Appointment </w:t>
      </w:r>
    </w:p>
    <w:p w14:paraId="43BD8509" w14:textId="77777777" w:rsidR="00AE5201" w:rsidRDefault="00C515EB" w:rsidP="00AE5201">
      <w:pPr>
        <w:pStyle w:val="CM5"/>
        <w:spacing w:line="271" w:lineRule="atLeast"/>
        <w:rPr>
          <w:rFonts w:cs="Calibri"/>
          <w:color w:val="000000"/>
          <w:sz w:val="22"/>
          <w:szCs w:val="22"/>
        </w:rPr>
      </w:pPr>
      <w:r w:rsidRPr="00C515EB">
        <w:rPr>
          <w:rFonts w:cs="Calibri"/>
          <w:color w:val="000000"/>
          <w:sz w:val="22"/>
          <w:szCs w:val="22"/>
        </w:rPr>
        <w:t>{</w:t>
      </w:r>
      <w:r w:rsidR="00461024">
        <w:rPr>
          <w:rFonts w:cs="Calibri"/>
          <w:color w:val="000000"/>
          <w:sz w:val="22"/>
          <w:szCs w:val="22"/>
        </w:rPr>
        <w:t>Date</w:t>
      </w:r>
      <w:r w:rsidRPr="00C515EB">
        <w:rPr>
          <w:rFonts w:cs="Calibri"/>
          <w:color w:val="000000"/>
          <w:sz w:val="22"/>
          <w:szCs w:val="22"/>
        </w:rPr>
        <w:t>}</w:t>
      </w:r>
    </w:p>
    <w:p w14:paraId="58A57486" w14:textId="77777777" w:rsidR="00AE5201" w:rsidRDefault="00AE5201" w:rsidP="00AE5201">
      <w:pPr>
        <w:pStyle w:val="CM5"/>
        <w:spacing w:line="271" w:lineRule="atLeast"/>
        <w:rPr>
          <w:rFonts w:cs="Calibri"/>
          <w:color w:val="000000"/>
          <w:sz w:val="22"/>
          <w:szCs w:val="22"/>
        </w:rPr>
      </w:pPr>
    </w:p>
    <w:p w14:paraId="68F091E3" w14:textId="77777777" w:rsidR="004631DC" w:rsidRPr="00AD0BE9" w:rsidRDefault="004631DC" w:rsidP="004631DC">
      <w:pPr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Jose C. </w:t>
      </w:r>
      <w:proofErr w:type="spellStart"/>
      <w:r>
        <w:rPr>
          <w:rFonts w:eastAsia="Times New Roman" w:cs="Calibri"/>
          <w:color w:val="000000"/>
        </w:rPr>
        <w:t>Florez</w:t>
      </w:r>
      <w:proofErr w:type="spellEnd"/>
      <w:r w:rsidRPr="00AD0BE9">
        <w:rPr>
          <w:rFonts w:eastAsia="Times New Roman" w:cs="Calibri"/>
          <w:color w:val="000000"/>
        </w:rPr>
        <w:t>, M</w:t>
      </w:r>
      <w:r>
        <w:rPr>
          <w:rFonts w:eastAsia="Times New Roman" w:cs="Calibri"/>
          <w:color w:val="000000"/>
        </w:rPr>
        <w:t>.</w:t>
      </w:r>
      <w:r w:rsidRPr="00AD0BE9">
        <w:rPr>
          <w:rFonts w:eastAsia="Times New Roman" w:cs="Calibri"/>
          <w:color w:val="000000"/>
        </w:rPr>
        <w:t>D</w:t>
      </w:r>
      <w:r>
        <w:rPr>
          <w:rFonts w:eastAsia="Times New Roman" w:cs="Calibri"/>
          <w:color w:val="000000"/>
        </w:rPr>
        <w:t>.</w:t>
      </w:r>
      <w:r w:rsidRPr="00AD0BE9">
        <w:rPr>
          <w:rFonts w:eastAsia="Times New Roman" w:cs="Calibri"/>
          <w:color w:val="000000"/>
        </w:rPr>
        <w:t>, Ph</w:t>
      </w:r>
      <w:r>
        <w:rPr>
          <w:rFonts w:eastAsia="Times New Roman" w:cs="Calibri"/>
          <w:color w:val="000000"/>
        </w:rPr>
        <w:t>.</w:t>
      </w:r>
      <w:r w:rsidRPr="00AD0BE9">
        <w:rPr>
          <w:rFonts w:eastAsia="Times New Roman" w:cs="Calibri"/>
          <w:color w:val="000000"/>
        </w:rPr>
        <w:t>D</w:t>
      </w:r>
      <w:r>
        <w:rPr>
          <w:rFonts w:eastAsia="Times New Roman" w:cs="Calibri"/>
          <w:color w:val="000000"/>
        </w:rPr>
        <w:t>.</w:t>
      </w:r>
    </w:p>
    <w:p w14:paraId="7019A2E7" w14:textId="77777777" w:rsidR="004631DC" w:rsidRDefault="004631DC" w:rsidP="004631DC">
      <w:pPr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Physician-in-Chief</w:t>
      </w:r>
    </w:p>
    <w:p w14:paraId="228B7846" w14:textId="77777777" w:rsidR="004631DC" w:rsidRDefault="004631DC" w:rsidP="004631DC">
      <w:pPr>
        <w:spacing w:after="0" w:line="240" w:lineRule="auto"/>
        <w:rPr>
          <w:rFonts w:eastAsia="Times New Roman" w:cs="Calibri"/>
          <w:color w:val="000000"/>
        </w:rPr>
      </w:pPr>
      <w:r w:rsidRPr="00AD0BE9">
        <w:rPr>
          <w:rFonts w:eastAsia="Times New Roman" w:cs="Calibri"/>
          <w:color w:val="000000"/>
        </w:rPr>
        <w:t>C</w:t>
      </w:r>
      <w:r>
        <w:rPr>
          <w:rFonts w:eastAsia="Times New Roman" w:cs="Calibri"/>
          <w:color w:val="000000"/>
        </w:rPr>
        <w:t>hair</w:t>
      </w:r>
      <w:r w:rsidRPr="00AD0BE9">
        <w:rPr>
          <w:rFonts w:eastAsia="Times New Roman" w:cs="Calibri"/>
          <w:color w:val="000000"/>
        </w:rPr>
        <w:t>, Department of Medicine</w:t>
      </w:r>
    </w:p>
    <w:p w14:paraId="5B91CEC0" w14:textId="77777777" w:rsidR="004631DC" w:rsidRPr="00AD0BE9" w:rsidRDefault="004631DC" w:rsidP="004631DC">
      <w:pPr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Jackson Professor of Clinical Medicine</w:t>
      </w:r>
    </w:p>
    <w:p w14:paraId="03B573DF" w14:textId="77777777" w:rsidR="004631DC" w:rsidRPr="00AD0BE9" w:rsidRDefault="004631DC" w:rsidP="004631DC">
      <w:pPr>
        <w:spacing w:after="0" w:line="240" w:lineRule="auto"/>
        <w:rPr>
          <w:rFonts w:eastAsia="Times New Roman" w:cs="Calibri"/>
          <w:color w:val="000000"/>
        </w:rPr>
      </w:pPr>
      <w:r w:rsidRPr="00AD0BE9">
        <w:rPr>
          <w:rFonts w:eastAsia="Times New Roman" w:cs="Calibri"/>
          <w:color w:val="000000"/>
        </w:rPr>
        <w:t>Massachusetts General Hospital</w:t>
      </w:r>
    </w:p>
    <w:p w14:paraId="632AD680" w14:textId="77777777" w:rsidR="004631DC" w:rsidRPr="00AD0BE9" w:rsidRDefault="004631DC" w:rsidP="004631DC">
      <w:pPr>
        <w:spacing w:after="0" w:line="240" w:lineRule="auto"/>
        <w:rPr>
          <w:rFonts w:eastAsia="Times New Roman" w:cs="Calibri"/>
          <w:color w:val="000000"/>
        </w:rPr>
      </w:pPr>
      <w:r w:rsidRPr="00AD0BE9">
        <w:rPr>
          <w:rFonts w:eastAsia="Times New Roman" w:cs="Calibri"/>
          <w:color w:val="000000"/>
        </w:rPr>
        <w:t>55 Fruit Street</w:t>
      </w:r>
    </w:p>
    <w:p w14:paraId="7D73D7F2" w14:textId="77777777" w:rsidR="004631DC" w:rsidRPr="00AD0BE9" w:rsidRDefault="004631DC" w:rsidP="004631DC">
      <w:pPr>
        <w:spacing w:after="0" w:line="240" w:lineRule="auto"/>
        <w:rPr>
          <w:rFonts w:eastAsia="Times New Roman" w:cs="Calibri"/>
          <w:color w:val="000000"/>
        </w:rPr>
      </w:pPr>
      <w:r w:rsidRPr="00AD0BE9">
        <w:rPr>
          <w:rFonts w:eastAsia="Times New Roman" w:cs="Calibri"/>
          <w:color w:val="000000"/>
        </w:rPr>
        <w:t>Boston, MA 02114</w:t>
      </w:r>
    </w:p>
    <w:p w14:paraId="3D444F36" w14:textId="04D48B4C" w:rsidR="008024FC" w:rsidRDefault="008024FC" w:rsidP="008024FC">
      <w:pPr>
        <w:pStyle w:val="CM5"/>
        <w:spacing w:line="271" w:lineRule="atLeas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br/>
      </w:r>
    </w:p>
    <w:p w14:paraId="009F9C71" w14:textId="2E6A1944" w:rsidR="008024FC" w:rsidRDefault="008024FC" w:rsidP="008024FC">
      <w:pPr>
        <w:pStyle w:val="CM5"/>
        <w:spacing w:line="271" w:lineRule="atLeas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Dear </w:t>
      </w:r>
      <w:proofErr w:type="gramStart"/>
      <w:r>
        <w:rPr>
          <w:rFonts w:cs="Calibri"/>
          <w:color w:val="000000"/>
          <w:sz w:val="22"/>
          <w:szCs w:val="22"/>
        </w:rPr>
        <w:t>Dr.</w:t>
      </w:r>
      <w:proofErr w:type="gram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="004631DC">
        <w:rPr>
          <w:rFonts w:cs="Calibri"/>
          <w:color w:val="000000"/>
          <w:sz w:val="22"/>
          <w:szCs w:val="22"/>
        </w:rPr>
        <w:t>Florez</w:t>
      </w:r>
      <w:proofErr w:type="spellEnd"/>
      <w:r>
        <w:rPr>
          <w:rFonts w:cs="Calibri"/>
          <w:color w:val="000000"/>
          <w:sz w:val="22"/>
          <w:szCs w:val="22"/>
        </w:rPr>
        <w:t xml:space="preserve">, </w:t>
      </w:r>
    </w:p>
    <w:p w14:paraId="18FE5377" w14:textId="77777777" w:rsidR="00AE5201" w:rsidRPr="007D2AE7" w:rsidRDefault="00AE5201" w:rsidP="00AE5201">
      <w:pPr>
        <w:pStyle w:val="Default"/>
      </w:pPr>
    </w:p>
    <w:p w14:paraId="6FD4BD0A" w14:textId="77777777" w:rsidR="00AE5201" w:rsidRDefault="00AE5201" w:rsidP="00AE5201">
      <w:pPr>
        <w:pStyle w:val="CM1"/>
        <w:rPr>
          <w:rFonts w:cs="Calibri"/>
          <w:b/>
          <w:color w:val="000000"/>
          <w:sz w:val="22"/>
          <w:szCs w:val="22"/>
        </w:rPr>
      </w:pPr>
      <w:r w:rsidRPr="007D2AE7">
        <w:rPr>
          <w:rFonts w:cs="Calibri"/>
          <w:b/>
          <w:color w:val="000000"/>
          <w:sz w:val="22"/>
          <w:szCs w:val="22"/>
        </w:rPr>
        <w:t xml:space="preserve">Introductory Paragraph </w:t>
      </w:r>
    </w:p>
    <w:p w14:paraId="4F652D68" w14:textId="49EE1354" w:rsidR="003A27B5" w:rsidRDefault="00F83CA4" w:rsidP="004E50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write to propose the </w:t>
      </w:r>
      <w:r>
        <w:rPr>
          <w:i/>
          <w:iCs/>
          <w:sz w:val="22"/>
          <w:szCs w:val="22"/>
        </w:rPr>
        <w:t xml:space="preserve">appointment </w:t>
      </w:r>
      <w:r>
        <w:rPr>
          <w:sz w:val="22"/>
          <w:szCs w:val="22"/>
        </w:rPr>
        <w:t xml:space="preserve">of </w:t>
      </w:r>
      <w:r w:rsidRPr="00F73B61">
        <w:rPr>
          <w:sz w:val="22"/>
          <w:szCs w:val="22"/>
          <w:highlight w:val="yellow"/>
        </w:rPr>
        <w:t>(</w:t>
      </w:r>
      <w:r w:rsidRPr="00F73B61">
        <w:rPr>
          <w:i/>
          <w:iCs/>
          <w:sz w:val="22"/>
          <w:szCs w:val="22"/>
          <w:highlight w:val="yellow"/>
        </w:rPr>
        <w:t>name and degree of candidate</w:t>
      </w:r>
      <w:r w:rsidR="003A27B5" w:rsidRPr="003A27B5">
        <w:rPr>
          <w:b/>
          <w:sz w:val="22"/>
          <w:szCs w:val="22"/>
          <w:highlight w:val="yellow"/>
        </w:rPr>
        <w:t xml:space="preserve"> OR</w:t>
      </w:r>
      <w:r w:rsidR="003A27B5">
        <w:rPr>
          <w:sz w:val="22"/>
          <w:szCs w:val="22"/>
          <w:highlight w:val="yellow"/>
        </w:rPr>
        <w:t xml:space="preserve"> the below candidates)</w:t>
      </w:r>
      <w:r>
        <w:rPr>
          <w:sz w:val="22"/>
          <w:szCs w:val="22"/>
        </w:rPr>
        <w:t xml:space="preserve"> as a </w:t>
      </w:r>
      <w:r w:rsidR="00442585">
        <w:rPr>
          <w:sz w:val="22"/>
          <w:szCs w:val="22"/>
        </w:rPr>
        <w:t>MGH Research Fellow</w:t>
      </w:r>
      <w:r>
        <w:rPr>
          <w:sz w:val="22"/>
          <w:szCs w:val="22"/>
        </w:rPr>
        <w:t xml:space="preserve"> at Massachusetts General Hospital </w:t>
      </w:r>
      <w:r w:rsidRPr="00F73B61">
        <w:rPr>
          <w:sz w:val="22"/>
          <w:szCs w:val="22"/>
        </w:rPr>
        <w:t>and</w:t>
      </w:r>
      <w:r w:rsidR="00461024">
        <w:rPr>
          <w:sz w:val="22"/>
          <w:szCs w:val="22"/>
        </w:rPr>
        <w:t xml:space="preserve"> </w:t>
      </w:r>
      <w:r w:rsidR="00AE5201" w:rsidRPr="00F73B61">
        <w:rPr>
          <w:sz w:val="22"/>
          <w:szCs w:val="22"/>
        </w:rPr>
        <w:t xml:space="preserve">an </w:t>
      </w:r>
      <w:r w:rsidR="00442585" w:rsidRPr="00442585">
        <w:rPr>
          <w:sz w:val="22"/>
          <w:szCs w:val="22"/>
        </w:rPr>
        <w:t>HMS appointment as Research Fellow</w:t>
      </w:r>
      <w:r w:rsidR="00442585">
        <w:rPr>
          <w:i/>
          <w:iCs/>
          <w:sz w:val="22"/>
          <w:szCs w:val="22"/>
        </w:rPr>
        <w:t xml:space="preserve"> </w:t>
      </w:r>
      <w:r w:rsidR="00AE5201" w:rsidRPr="00F73B61">
        <w:rPr>
          <w:sz w:val="22"/>
          <w:szCs w:val="22"/>
        </w:rPr>
        <w:t>at Harvard Medical</w:t>
      </w:r>
      <w:r w:rsidR="003A27B5">
        <w:rPr>
          <w:sz w:val="22"/>
          <w:szCs w:val="22"/>
        </w:rPr>
        <w:t>.</w:t>
      </w:r>
    </w:p>
    <w:p w14:paraId="08A0DC7C" w14:textId="77777777" w:rsidR="00442585" w:rsidRDefault="00442585" w:rsidP="004E5043">
      <w:pPr>
        <w:pStyle w:val="Default"/>
        <w:rPr>
          <w:sz w:val="22"/>
          <w:szCs w:val="22"/>
        </w:rPr>
      </w:pPr>
    </w:p>
    <w:p w14:paraId="778BC386" w14:textId="77777777" w:rsidR="003A27B5" w:rsidRPr="00442585" w:rsidRDefault="003A27B5" w:rsidP="003A27B5">
      <w:pPr>
        <w:pStyle w:val="CM1"/>
        <w:numPr>
          <w:ilvl w:val="0"/>
          <w:numId w:val="9"/>
        </w:numPr>
        <w:rPr>
          <w:rFonts w:cs="Calibri"/>
          <w:i/>
          <w:color w:val="000000"/>
          <w:sz w:val="22"/>
          <w:szCs w:val="22"/>
          <w:highlight w:val="yellow"/>
        </w:rPr>
      </w:pPr>
      <w:r w:rsidRPr="00442585">
        <w:rPr>
          <w:rFonts w:cs="Calibri"/>
          <w:i/>
          <w:color w:val="000000"/>
          <w:sz w:val="22"/>
          <w:szCs w:val="22"/>
          <w:highlight w:val="yellow"/>
        </w:rPr>
        <w:t xml:space="preserve">If more than one trainee will be filling the same role, you can provide a list of his/her names and </w:t>
      </w:r>
      <w:proofErr w:type="gramStart"/>
      <w:r w:rsidRPr="00442585">
        <w:rPr>
          <w:rFonts w:cs="Calibri"/>
          <w:i/>
          <w:color w:val="000000"/>
          <w:sz w:val="22"/>
          <w:szCs w:val="22"/>
          <w:highlight w:val="yellow"/>
        </w:rPr>
        <w:t>degrees</w:t>
      </w:r>
      <w:proofErr w:type="gramEnd"/>
    </w:p>
    <w:p w14:paraId="47D8D63A" w14:textId="77777777" w:rsidR="003A27B5" w:rsidRPr="00442585" w:rsidRDefault="003A27B5" w:rsidP="00774DA1">
      <w:pPr>
        <w:pStyle w:val="CM1"/>
        <w:numPr>
          <w:ilvl w:val="0"/>
          <w:numId w:val="9"/>
        </w:numPr>
        <w:rPr>
          <w:rFonts w:cs="Calibri"/>
          <w:i/>
          <w:color w:val="000000"/>
          <w:sz w:val="22"/>
          <w:szCs w:val="22"/>
          <w:highlight w:val="yellow"/>
        </w:rPr>
      </w:pPr>
      <w:r w:rsidRPr="00442585">
        <w:rPr>
          <w:rFonts w:cs="Calibri"/>
          <w:i/>
          <w:color w:val="000000"/>
          <w:sz w:val="22"/>
          <w:szCs w:val="22"/>
          <w:highlight w:val="yellow"/>
        </w:rPr>
        <w:t>Describe the</w:t>
      </w:r>
      <w:r w:rsidR="00B86515" w:rsidRPr="00442585">
        <w:rPr>
          <w:rFonts w:cs="Calibri"/>
          <w:i/>
          <w:color w:val="000000"/>
          <w:sz w:val="22"/>
          <w:szCs w:val="22"/>
          <w:highlight w:val="yellow"/>
        </w:rPr>
        <w:t xml:space="preserve"> process by which the candidate(s) were identified. </w:t>
      </w:r>
    </w:p>
    <w:p w14:paraId="649F544C" w14:textId="77777777" w:rsidR="00B86515" w:rsidRPr="00B86515" w:rsidRDefault="00B86515" w:rsidP="00B86515">
      <w:pPr>
        <w:pStyle w:val="Default"/>
      </w:pPr>
    </w:p>
    <w:p w14:paraId="4F71D0A9" w14:textId="77777777" w:rsidR="003A27B5" w:rsidRDefault="003A27B5" w:rsidP="003A27B5">
      <w:pPr>
        <w:pStyle w:val="CM1"/>
        <w:rPr>
          <w:rFonts w:cs="Calibri"/>
          <w:b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>Review of Activities</w:t>
      </w:r>
    </w:p>
    <w:p w14:paraId="5C5EB032" w14:textId="77777777" w:rsidR="003A27B5" w:rsidRPr="00442585" w:rsidRDefault="003A27B5" w:rsidP="003A27B5">
      <w:pPr>
        <w:pStyle w:val="CM1"/>
        <w:numPr>
          <w:ilvl w:val="0"/>
          <w:numId w:val="9"/>
        </w:numPr>
        <w:rPr>
          <w:rFonts w:cs="Calibri"/>
          <w:i/>
          <w:color w:val="000000"/>
          <w:sz w:val="22"/>
          <w:szCs w:val="22"/>
          <w:highlight w:val="yellow"/>
        </w:rPr>
      </w:pPr>
      <w:r w:rsidRPr="00442585">
        <w:rPr>
          <w:rFonts w:cs="Calibri"/>
          <w:i/>
          <w:color w:val="000000"/>
          <w:sz w:val="22"/>
          <w:szCs w:val="22"/>
          <w:highlight w:val="yellow"/>
        </w:rPr>
        <w:t xml:space="preserve">Define the role that the individual will play in your division/unit/training program. </w:t>
      </w:r>
    </w:p>
    <w:p w14:paraId="379A4EF9" w14:textId="77777777" w:rsidR="003A27B5" w:rsidRPr="00442585" w:rsidRDefault="003A27B5" w:rsidP="003A27B5">
      <w:pPr>
        <w:pStyle w:val="Default"/>
        <w:numPr>
          <w:ilvl w:val="0"/>
          <w:numId w:val="10"/>
        </w:numPr>
        <w:rPr>
          <w:sz w:val="22"/>
          <w:szCs w:val="22"/>
          <w:highlight w:val="yellow"/>
        </w:rPr>
      </w:pPr>
      <w:r w:rsidRPr="00442585">
        <w:rPr>
          <w:i/>
          <w:iCs/>
          <w:sz w:val="22"/>
          <w:szCs w:val="22"/>
          <w:highlight w:val="yellow"/>
        </w:rPr>
        <w:t xml:space="preserve">Include all locations where the candidate will be working during their </w:t>
      </w:r>
      <w:proofErr w:type="gramStart"/>
      <w:r w:rsidRPr="00442585">
        <w:rPr>
          <w:i/>
          <w:iCs/>
          <w:sz w:val="22"/>
          <w:szCs w:val="22"/>
          <w:highlight w:val="yellow"/>
        </w:rPr>
        <w:t>training</w:t>
      </w:r>
      <w:proofErr w:type="gramEnd"/>
    </w:p>
    <w:p w14:paraId="35D47402" w14:textId="77777777" w:rsidR="003A27B5" w:rsidRDefault="003A27B5" w:rsidP="003A27B5">
      <w:pPr>
        <w:pStyle w:val="CM1"/>
        <w:rPr>
          <w:rFonts w:cs="Calibri"/>
          <w:b/>
          <w:color w:val="000000"/>
          <w:sz w:val="22"/>
          <w:szCs w:val="22"/>
        </w:rPr>
      </w:pPr>
    </w:p>
    <w:p w14:paraId="32734A7E" w14:textId="77777777" w:rsidR="003A27B5" w:rsidRDefault="003A27B5" w:rsidP="004E5043">
      <w:pPr>
        <w:pStyle w:val="Default"/>
        <w:rPr>
          <w:sz w:val="22"/>
          <w:szCs w:val="22"/>
        </w:rPr>
      </w:pPr>
    </w:p>
    <w:p w14:paraId="0BFD8E7B" w14:textId="77777777" w:rsidR="003A27B5" w:rsidRDefault="003A27B5" w:rsidP="004E5043">
      <w:pPr>
        <w:pStyle w:val="Default"/>
        <w:rPr>
          <w:sz w:val="22"/>
          <w:szCs w:val="22"/>
        </w:rPr>
      </w:pPr>
    </w:p>
    <w:p w14:paraId="194FBBD5" w14:textId="77777777" w:rsidR="00B862B3" w:rsidRPr="004E5043" w:rsidRDefault="00AE5201" w:rsidP="004E5043">
      <w:pPr>
        <w:pStyle w:val="Default"/>
        <w:rPr>
          <w:sz w:val="22"/>
          <w:szCs w:val="22"/>
        </w:rPr>
      </w:pPr>
      <w:r w:rsidRPr="00F73B61">
        <w:rPr>
          <w:sz w:val="22"/>
          <w:szCs w:val="22"/>
        </w:rPr>
        <w:t>School.</w:t>
      </w:r>
      <w:r>
        <w:rPr>
          <w:sz w:val="22"/>
          <w:szCs w:val="22"/>
        </w:rPr>
        <w:t xml:space="preserve"> </w:t>
      </w:r>
      <w:r w:rsidR="00FA70C8">
        <w:rPr>
          <w:sz w:val="22"/>
          <w:szCs w:val="22"/>
        </w:rPr>
        <w:t xml:space="preserve"> </w:t>
      </w:r>
    </w:p>
    <w:p w14:paraId="22E5A83B" w14:textId="77777777" w:rsidR="00B862B3" w:rsidRDefault="00B862B3" w:rsidP="00AE5201">
      <w:pPr>
        <w:pStyle w:val="CM5"/>
        <w:spacing w:line="268" w:lineRule="atLeast"/>
        <w:rPr>
          <w:rFonts w:cs="Calibri"/>
          <w:color w:val="000000"/>
          <w:sz w:val="22"/>
          <w:szCs w:val="22"/>
        </w:rPr>
      </w:pPr>
    </w:p>
    <w:p w14:paraId="5F73AEB5" w14:textId="77777777" w:rsidR="0072174A" w:rsidRDefault="00F83CA4" w:rsidP="0072174A">
      <w:pPr>
        <w:pStyle w:val="Default"/>
      </w:pPr>
      <w:r>
        <w:t xml:space="preserve">Sincerely, </w:t>
      </w:r>
    </w:p>
    <w:p w14:paraId="74023655" w14:textId="77777777" w:rsidR="00F83CA4" w:rsidRDefault="00F83CA4" w:rsidP="0072174A">
      <w:pPr>
        <w:pStyle w:val="Default"/>
      </w:pPr>
    </w:p>
    <w:p w14:paraId="13EB6041" w14:textId="07DCED63" w:rsidR="00F83CA4" w:rsidRPr="00F83CA4" w:rsidRDefault="003A27B5" w:rsidP="0072174A">
      <w:pPr>
        <w:pStyle w:val="Default"/>
        <w:rPr>
          <w:highlight w:val="yellow"/>
        </w:rPr>
      </w:pPr>
      <w:r>
        <w:t xml:space="preserve">Full Name of </w:t>
      </w:r>
      <w:r>
        <w:rPr>
          <w:highlight w:val="yellow"/>
        </w:rPr>
        <w:t>Division Chief/Unit Chief/Clinical Training Program Director</w:t>
      </w:r>
      <w:r w:rsidR="00442585">
        <w:rPr>
          <w:highlight w:val="yellow"/>
        </w:rPr>
        <w:t xml:space="preserve"> – or PI</w:t>
      </w:r>
    </w:p>
    <w:p w14:paraId="47D85D61" w14:textId="77777777" w:rsidR="0072174A" w:rsidRPr="00F91C56" w:rsidRDefault="00F83CA4" w:rsidP="004E5043">
      <w:pPr>
        <w:pStyle w:val="Default"/>
      </w:pPr>
      <w:r w:rsidRPr="00F83CA4">
        <w:rPr>
          <w:highlight w:val="yellow"/>
        </w:rPr>
        <w:t>FULL TITLE</w:t>
      </w:r>
    </w:p>
    <w:sectPr w:rsidR="0072174A" w:rsidRPr="00F91C56" w:rsidSect="005C5D1E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AFAF" w14:textId="77777777" w:rsidR="005C5D1E" w:rsidRDefault="005C5D1E" w:rsidP="0072174A">
      <w:r>
        <w:separator/>
      </w:r>
    </w:p>
  </w:endnote>
  <w:endnote w:type="continuationSeparator" w:id="0">
    <w:p w14:paraId="1155FBEB" w14:textId="77777777" w:rsidR="005C5D1E" w:rsidRDefault="005C5D1E" w:rsidP="0072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3504" w14:textId="77777777" w:rsidR="005C5D1E" w:rsidRDefault="005C5D1E" w:rsidP="0072174A">
      <w:r>
        <w:separator/>
      </w:r>
    </w:p>
  </w:footnote>
  <w:footnote w:type="continuationSeparator" w:id="0">
    <w:p w14:paraId="1281F785" w14:textId="77777777" w:rsidR="005C5D1E" w:rsidRDefault="005C5D1E" w:rsidP="0072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2" w:type="dxa"/>
      <w:jc w:val="right"/>
      <w:tblLook w:val="01E0" w:firstRow="1" w:lastRow="1" w:firstColumn="1" w:lastColumn="1" w:noHBand="0" w:noVBand="0"/>
    </w:tblPr>
    <w:tblGrid>
      <w:gridCol w:w="983"/>
      <w:gridCol w:w="3201"/>
      <w:gridCol w:w="2459"/>
      <w:gridCol w:w="696"/>
      <w:gridCol w:w="2403"/>
    </w:tblGrid>
    <w:tr w:rsidR="004269DD" w14:paraId="1F72AA38" w14:textId="77777777" w:rsidTr="00D6738C">
      <w:trPr>
        <w:trHeight w:val="547"/>
        <w:jc w:val="right"/>
      </w:trPr>
      <w:tc>
        <w:tcPr>
          <w:tcW w:w="983" w:type="dxa"/>
        </w:tcPr>
        <w:p w14:paraId="17EF92E0" w14:textId="77777777" w:rsidR="004269DD" w:rsidRDefault="004269DD" w:rsidP="004269D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3061BF9" wp14:editId="3C6BE750">
                <wp:extent cx="457200" cy="514350"/>
                <wp:effectExtent l="19050" t="0" r="0" b="0"/>
                <wp:docPr id="3" name="Picture 1" descr="MGHShield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GHShield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1" w:type="dxa"/>
          <w:vAlign w:val="center"/>
        </w:tcPr>
        <w:p w14:paraId="5CE26747" w14:textId="77777777" w:rsidR="004269DD" w:rsidRDefault="004269DD" w:rsidP="004269DD">
          <w:pPr>
            <w:pStyle w:val="Header"/>
          </w:pPr>
          <w:r>
            <w:t>MASSACHUSETTS</w:t>
          </w:r>
        </w:p>
        <w:p w14:paraId="74A0E8B4" w14:textId="77777777" w:rsidR="004269DD" w:rsidRPr="007679F8" w:rsidRDefault="004269DD" w:rsidP="004269DD">
          <w:pPr>
            <w:pStyle w:val="Header"/>
          </w:pPr>
          <w:r>
            <w:t>GENERAL HOSPITAL</w:t>
          </w:r>
        </w:p>
      </w:tc>
      <w:tc>
        <w:tcPr>
          <w:tcW w:w="3155" w:type="dxa"/>
          <w:gridSpan w:val="2"/>
          <w:vAlign w:val="center"/>
        </w:tcPr>
        <w:p w14:paraId="5C0C4065" w14:textId="77777777" w:rsidR="004269DD" w:rsidRDefault="004269DD" w:rsidP="004269D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295C953" wp14:editId="17591FCA">
                <wp:extent cx="504825" cy="466725"/>
                <wp:effectExtent l="19050" t="0" r="9525" b="0"/>
                <wp:docPr id="4" name="Picture 2" descr="HMSLogoGood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MSLogoGood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3" w:type="dxa"/>
          <w:vAlign w:val="center"/>
        </w:tcPr>
        <w:p w14:paraId="5D0F3809" w14:textId="77777777" w:rsidR="004269DD" w:rsidRDefault="004269DD" w:rsidP="004269DD">
          <w:pPr>
            <w:pStyle w:val="Header"/>
          </w:pPr>
          <w:r>
            <w:t>HARVARD</w:t>
          </w:r>
        </w:p>
        <w:p w14:paraId="2BE586D7" w14:textId="77777777" w:rsidR="004269DD" w:rsidRDefault="004269DD" w:rsidP="004269DD">
          <w:pPr>
            <w:pStyle w:val="Header"/>
          </w:pPr>
          <w:r>
            <w:t>MEDICAL SCHOOL</w:t>
          </w:r>
        </w:p>
      </w:tc>
    </w:tr>
    <w:tr w:rsidR="004269DD" w14:paraId="426CF797" w14:textId="77777777" w:rsidTr="00D6738C">
      <w:trPr>
        <w:trHeight w:val="187"/>
        <w:jc w:val="right"/>
      </w:trPr>
      <w:tc>
        <w:tcPr>
          <w:tcW w:w="9741" w:type="dxa"/>
          <w:gridSpan w:val="5"/>
        </w:tcPr>
        <w:p w14:paraId="0CF8DE18" w14:textId="706FB9A3" w:rsidR="004269DD" w:rsidRDefault="004631DC" w:rsidP="004269DD">
          <w:pPr>
            <w:pStyle w:val="Header"/>
          </w:pP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125496B" wp14:editId="44259270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114300</wp:posOffset>
                    </wp:positionV>
                    <wp:extent cx="6172200" cy="0"/>
                    <wp:effectExtent l="9525" t="9525" r="9525" b="9525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CA2B30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FGayu/bAAAACQEAAA8AAAAAAAAAAAAAAAAACQQAAGRycy9kb3ducmV2Lnht&#10;bFBLBQYAAAAABAAEAPMAAAARBQAAAAA=&#10;"/>
                </w:pict>
              </mc:Fallback>
            </mc:AlternateContent>
          </w:r>
        </w:p>
      </w:tc>
    </w:tr>
    <w:tr w:rsidR="004269DD" w14:paraId="2431952E" w14:textId="77777777" w:rsidTr="00D6738C">
      <w:trPr>
        <w:trHeight w:val="485"/>
        <w:jc w:val="right"/>
      </w:trPr>
      <w:tc>
        <w:tcPr>
          <w:tcW w:w="6643" w:type="dxa"/>
          <w:gridSpan w:val="3"/>
        </w:tcPr>
        <w:p w14:paraId="69633086" w14:textId="77777777" w:rsidR="004269DD" w:rsidRPr="004269DD" w:rsidRDefault="004269DD" w:rsidP="004269DD">
          <w:pPr>
            <w:pStyle w:val="Header"/>
            <w:rPr>
              <w:b/>
              <w:sz w:val="20"/>
              <w:szCs w:val="20"/>
            </w:rPr>
          </w:pPr>
          <w:r w:rsidRPr="00AD7E89">
            <w:rPr>
              <w:b/>
              <w:sz w:val="20"/>
              <w:szCs w:val="20"/>
              <w:highlight w:val="yellow"/>
            </w:rPr>
            <w:t>ADD DIVISION</w:t>
          </w:r>
          <w:r w:rsidR="00E425C1">
            <w:rPr>
              <w:b/>
              <w:sz w:val="20"/>
              <w:szCs w:val="20"/>
              <w:highlight w:val="yellow"/>
            </w:rPr>
            <w:t>/UNIT</w:t>
          </w:r>
          <w:r w:rsidRPr="00AD7E89">
            <w:rPr>
              <w:b/>
              <w:sz w:val="20"/>
              <w:szCs w:val="20"/>
              <w:highlight w:val="yellow"/>
            </w:rPr>
            <w:t xml:space="preserve"> CHIEF LETTER HEAD</w:t>
          </w: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3099" w:type="dxa"/>
          <w:gridSpan w:val="2"/>
        </w:tcPr>
        <w:p w14:paraId="1D496843" w14:textId="77777777" w:rsidR="004269DD" w:rsidRPr="001059E2" w:rsidRDefault="004269DD" w:rsidP="004269DD">
          <w:pPr>
            <w:pStyle w:val="Header"/>
            <w:rPr>
              <w:i/>
              <w:sz w:val="16"/>
              <w:szCs w:val="16"/>
            </w:rPr>
          </w:pPr>
        </w:p>
      </w:tc>
    </w:tr>
  </w:tbl>
  <w:p w14:paraId="1D34BA17" w14:textId="77777777" w:rsidR="004269DD" w:rsidRDefault="004269DD" w:rsidP="00D67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634"/>
    <w:multiLevelType w:val="hybridMultilevel"/>
    <w:tmpl w:val="8C508144"/>
    <w:lvl w:ilvl="0" w:tplc="11C61F0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16F15"/>
    <w:multiLevelType w:val="hybridMultilevel"/>
    <w:tmpl w:val="90D22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E3DDE"/>
    <w:multiLevelType w:val="hybridMultilevel"/>
    <w:tmpl w:val="58AA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471"/>
    <w:multiLevelType w:val="hybridMultilevel"/>
    <w:tmpl w:val="1A9E9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6630"/>
    <w:multiLevelType w:val="hybridMultilevel"/>
    <w:tmpl w:val="E336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43B5"/>
    <w:multiLevelType w:val="hybridMultilevel"/>
    <w:tmpl w:val="94FAE612"/>
    <w:lvl w:ilvl="0" w:tplc="CA5E037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B6CCB"/>
    <w:multiLevelType w:val="hybridMultilevel"/>
    <w:tmpl w:val="D87E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0FD2"/>
    <w:multiLevelType w:val="hybridMultilevel"/>
    <w:tmpl w:val="E3885F24"/>
    <w:lvl w:ilvl="0" w:tplc="CA5E037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64D0F"/>
    <w:multiLevelType w:val="hybridMultilevel"/>
    <w:tmpl w:val="E470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20276"/>
    <w:multiLevelType w:val="hybridMultilevel"/>
    <w:tmpl w:val="919151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89F4459"/>
    <w:multiLevelType w:val="hybridMultilevel"/>
    <w:tmpl w:val="51824290"/>
    <w:lvl w:ilvl="0" w:tplc="FDBA9638">
      <w:start w:val="1"/>
      <w:numFmt w:val="decimal"/>
      <w:lvlText w:val="%1."/>
      <w:lvlJc w:val="left"/>
      <w:pPr>
        <w:ind w:left="720" w:hanging="360"/>
      </w:pPr>
      <w:rPr>
        <w:rFonts w:cs="Calibri" w:hint="default"/>
        <w:i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022A"/>
    <w:multiLevelType w:val="hybridMultilevel"/>
    <w:tmpl w:val="69E6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C5284"/>
    <w:multiLevelType w:val="hybridMultilevel"/>
    <w:tmpl w:val="B3405390"/>
    <w:lvl w:ilvl="0" w:tplc="CA5E037E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B96BE9"/>
    <w:multiLevelType w:val="hybridMultilevel"/>
    <w:tmpl w:val="0172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B3450"/>
    <w:multiLevelType w:val="hybridMultilevel"/>
    <w:tmpl w:val="C4429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46632B"/>
    <w:multiLevelType w:val="hybridMultilevel"/>
    <w:tmpl w:val="4560F85A"/>
    <w:lvl w:ilvl="0" w:tplc="CA5E037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B3A30"/>
    <w:multiLevelType w:val="hybridMultilevel"/>
    <w:tmpl w:val="7B28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81965">
    <w:abstractNumId w:val="8"/>
  </w:num>
  <w:num w:numId="2" w16cid:durableId="1233276726">
    <w:abstractNumId w:val="11"/>
  </w:num>
  <w:num w:numId="3" w16cid:durableId="1714843895">
    <w:abstractNumId w:val="9"/>
  </w:num>
  <w:num w:numId="4" w16cid:durableId="1255020467">
    <w:abstractNumId w:val="2"/>
  </w:num>
  <w:num w:numId="5" w16cid:durableId="495804063">
    <w:abstractNumId w:val="15"/>
  </w:num>
  <w:num w:numId="6" w16cid:durableId="1394619459">
    <w:abstractNumId w:val="7"/>
  </w:num>
  <w:num w:numId="7" w16cid:durableId="1403872469">
    <w:abstractNumId w:val="5"/>
  </w:num>
  <w:num w:numId="8" w16cid:durableId="1294140221">
    <w:abstractNumId w:val="12"/>
  </w:num>
  <w:num w:numId="9" w16cid:durableId="732044651">
    <w:abstractNumId w:val="16"/>
  </w:num>
  <w:num w:numId="10" w16cid:durableId="970356608">
    <w:abstractNumId w:val="13"/>
  </w:num>
  <w:num w:numId="11" w16cid:durableId="553590558">
    <w:abstractNumId w:val="6"/>
  </w:num>
  <w:num w:numId="12" w16cid:durableId="1350834290">
    <w:abstractNumId w:val="14"/>
  </w:num>
  <w:num w:numId="13" w16cid:durableId="454952555">
    <w:abstractNumId w:val="0"/>
  </w:num>
  <w:num w:numId="14" w16cid:durableId="274558438">
    <w:abstractNumId w:val="1"/>
  </w:num>
  <w:num w:numId="15" w16cid:durableId="1742099981">
    <w:abstractNumId w:val="3"/>
  </w:num>
  <w:num w:numId="16" w16cid:durableId="1459564243">
    <w:abstractNumId w:val="4"/>
  </w:num>
  <w:num w:numId="17" w16cid:durableId="2147830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01"/>
    <w:rsid w:val="000F4274"/>
    <w:rsid w:val="00110919"/>
    <w:rsid w:val="00112496"/>
    <w:rsid w:val="00116E50"/>
    <w:rsid w:val="00167739"/>
    <w:rsid w:val="00193AE8"/>
    <w:rsid w:val="001B13EE"/>
    <w:rsid w:val="001D2B5E"/>
    <w:rsid w:val="001F080E"/>
    <w:rsid w:val="0023160F"/>
    <w:rsid w:val="00232AE2"/>
    <w:rsid w:val="00241F08"/>
    <w:rsid w:val="002501AC"/>
    <w:rsid w:val="00272844"/>
    <w:rsid w:val="002B2EBE"/>
    <w:rsid w:val="002B5EE5"/>
    <w:rsid w:val="00310612"/>
    <w:rsid w:val="00381280"/>
    <w:rsid w:val="003A27B5"/>
    <w:rsid w:val="003B0744"/>
    <w:rsid w:val="0041615A"/>
    <w:rsid w:val="004269DD"/>
    <w:rsid w:val="00441531"/>
    <w:rsid w:val="00442585"/>
    <w:rsid w:val="004443CC"/>
    <w:rsid w:val="00461024"/>
    <w:rsid w:val="004631DC"/>
    <w:rsid w:val="00487AFB"/>
    <w:rsid w:val="004B14F6"/>
    <w:rsid w:val="004C79D2"/>
    <w:rsid w:val="004E02BB"/>
    <w:rsid w:val="004E5043"/>
    <w:rsid w:val="005518C9"/>
    <w:rsid w:val="00552DCE"/>
    <w:rsid w:val="0058130A"/>
    <w:rsid w:val="005B0F33"/>
    <w:rsid w:val="005C063E"/>
    <w:rsid w:val="005C5D1E"/>
    <w:rsid w:val="005E35BD"/>
    <w:rsid w:val="005E692F"/>
    <w:rsid w:val="0060658C"/>
    <w:rsid w:val="00631658"/>
    <w:rsid w:val="00641C41"/>
    <w:rsid w:val="006469DD"/>
    <w:rsid w:val="006752B1"/>
    <w:rsid w:val="00676D5B"/>
    <w:rsid w:val="006776DC"/>
    <w:rsid w:val="00685764"/>
    <w:rsid w:val="006C48C9"/>
    <w:rsid w:val="006D1A94"/>
    <w:rsid w:val="006D51BE"/>
    <w:rsid w:val="0072174A"/>
    <w:rsid w:val="00732035"/>
    <w:rsid w:val="007416FD"/>
    <w:rsid w:val="00773CE5"/>
    <w:rsid w:val="00783A0C"/>
    <w:rsid w:val="007A3B97"/>
    <w:rsid w:val="007B6DB3"/>
    <w:rsid w:val="007B7E2F"/>
    <w:rsid w:val="008024FC"/>
    <w:rsid w:val="00806F18"/>
    <w:rsid w:val="00876683"/>
    <w:rsid w:val="008975A2"/>
    <w:rsid w:val="008B656D"/>
    <w:rsid w:val="008D6884"/>
    <w:rsid w:val="00906E7D"/>
    <w:rsid w:val="00914433"/>
    <w:rsid w:val="009155C7"/>
    <w:rsid w:val="00915C9A"/>
    <w:rsid w:val="009311E4"/>
    <w:rsid w:val="0094696B"/>
    <w:rsid w:val="00976320"/>
    <w:rsid w:val="00997673"/>
    <w:rsid w:val="009A516B"/>
    <w:rsid w:val="009B1DCE"/>
    <w:rsid w:val="009D0ACC"/>
    <w:rsid w:val="00A0274A"/>
    <w:rsid w:val="00A07545"/>
    <w:rsid w:val="00A309E5"/>
    <w:rsid w:val="00A434CA"/>
    <w:rsid w:val="00AB3301"/>
    <w:rsid w:val="00AE1031"/>
    <w:rsid w:val="00AE2229"/>
    <w:rsid w:val="00AE5201"/>
    <w:rsid w:val="00B12436"/>
    <w:rsid w:val="00B6216A"/>
    <w:rsid w:val="00B6674B"/>
    <w:rsid w:val="00B823CB"/>
    <w:rsid w:val="00B862B3"/>
    <w:rsid w:val="00B86515"/>
    <w:rsid w:val="00B942D5"/>
    <w:rsid w:val="00BB4751"/>
    <w:rsid w:val="00BC0906"/>
    <w:rsid w:val="00BC5A23"/>
    <w:rsid w:val="00BC7870"/>
    <w:rsid w:val="00BF25D1"/>
    <w:rsid w:val="00C25A43"/>
    <w:rsid w:val="00C515EB"/>
    <w:rsid w:val="00C82C4C"/>
    <w:rsid w:val="00CA165D"/>
    <w:rsid w:val="00CA4BF6"/>
    <w:rsid w:val="00CA505C"/>
    <w:rsid w:val="00D3159A"/>
    <w:rsid w:val="00D34EEE"/>
    <w:rsid w:val="00D6738C"/>
    <w:rsid w:val="00D67740"/>
    <w:rsid w:val="00D87593"/>
    <w:rsid w:val="00DB5DF3"/>
    <w:rsid w:val="00DE367C"/>
    <w:rsid w:val="00DF0A53"/>
    <w:rsid w:val="00E05EC6"/>
    <w:rsid w:val="00E073E4"/>
    <w:rsid w:val="00E425C1"/>
    <w:rsid w:val="00EB584A"/>
    <w:rsid w:val="00EF21BF"/>
    <w:rsid w:val="00F73B61"/>
    <w:rsid w:val="00F8194A"/>
    <w:rsid w:val="00F83CA4"/>
    <w:rsid w:val="00F91C56"/>
    <w:rsid w:val="00FA70C8"/>
    <w:rsid w:val="00FB5018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ED6D1"/>
  <w15:docId w15:val="{CEDABB74-DD6C-4F0B-9AD9-C3663A1E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5201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E5201"/>
    <w:pPr>
      <w:spacing w:line="27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E520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E5201"/>
    <w:pPr>
      <w:spacing w:line="26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E5201"/>
    <w:pPr>
      <w:spacing w:line="268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nhideWhenUsed/>
    <w:rsid w:val="0024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F08"/>
  </w:style>
  <w:style w:type="paragraph" w:styleId="Footer">
    <w:name w:val="footer"/>
    <w:basedOn w:val="Normal"/>
    <w:link w:val="FooterChar"/>
    <w:uiPriority w:val="99"/>
    <w:semiHidden/>
    <w:unhideWhenUsed/>
    <w:rsid w:val="0024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1F08"/>
  </w:style>
  <w:style w:type="character" w:styleId="Hyperlink">
    <w:name w:val="Hyperlink"/>
    <w:basedOn w:val="DefaultParagraphFont"/>
    <w:unhideWhenUsed/>
    <w:rsid w:val="0072174A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50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1AC"/>
  </w:style>
  <w:style w:type="character" w:styleId="CommentReference">
    <w:name w:val="annotation reference"/>
    <w:basedOn w:val="DefaultParagraphFont"/>
    <w:uiPriority w:val="99"/>
    <w:semiHidden/>
    <w:unhideWhenUsed/>
    <w:rsid w:val="00BC5A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A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51243-ba27-4bae-a7e4-b81f0e7116f7">
      <Terms xmlns="http://schemas.microsoft.com/office/infopath/2007/PartnerControls"/>
    </lcf76f155ced4ddcb4097134ff3c332f>
    <TaxCatchAll xmlns="b8c5d053-8221-4ccb-a1a9-62811d1dd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785A298D1F242B2ADB84C17C0E5DA" ma:contentTypeVersion="12" ma:contentTypeDescription="Create a new document." ma:contentTypeScope="" ma:versionID="0372618154d2549f5234869e8312ceae">
  <xsd:schema xmlns:xsd="http://www.w3.org/2001/XMLSchema" xmlns:xs="http://www.w3.org/2001/XMLSchema" xmlns:p="http://schemas.microsoft.com/office/2006/metadata/properties" xmlns:ns2="a4a51243-ba27-4bae-a7e4-b81f0e7116f7" xmlns:ns3="b8c5d053-8221-4ccb-a1a9-62811d1dd57f" targetNamespace="http://schemas.microsoft.com/office/2006/metadata/properties" ma:root="true" ma:fieldsID="a7b498d84595029be4b61a2b1b39ceb5" ns2:_="" ns3:_="">
    <xsd:import namespace="a4a51243-ba27-4bae-a7e4-b81f0e7116f7"/>
    <xsd:import namespace="b8c5d053-8221-4ccb-a1a9-62811d1dd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51243-ba27-4bae-a7e4-b81f0e711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5d053-8221-4ccb-a1a9-62811d1dd5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301e823-4b1c-4d8a-b40e-10f46c902f2d}" ma:internalName="TaxCatchAll" ma:showField="CatchAllData" ma:web="b8c5d053-8221-4ccb-a1a9-62811d1dd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9FF51-FEF9-49A7-90EF-BEA06AE7D202}">
  <ds:schemaRefs>
    <ds:schemaRef ds:uri="http://schemas.microsoft.com/office/2006/metadata/properties"/>
    <ds:schemaRef ds:uri="http://schemas.microsoft.com/office/infopath/2007/PartnerControls"/>
    <ds:schemaRef ds:uri="a4a51243-ba27-4bae-a7e4-b81f0e7116f7"/>
    <ds:schemaRef ds:uri="b8c5d053-8221-4ccb-a1a9-62811d1dd57f"/>
  </ds:schemaRefs>
</ds:datastoreItem>
</file>

<file path=customXml/itemProps2.xml><?xml version="1.0" encoding="utf-8"?>
<ds:datastoreItem xmlns:ds="http://schemas.openxmlformats.org/officeDocument/2006/customXml" ds:itemID="{15C67EF7-F867-4548-AF30-2784F914C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425C8-ED58-4A6A-B802-726588F1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51243-ba27-4bae-a7e4-b81f0e7116f7"/>
    <ds:schemaRef ds:uri="b8c5d053-8221-4ccb-a1a9-62811d1dd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994</CharactersWithSpaces>
  <SharedDoc>false</SharedDoc>
  <HLinks>
    <vt:vector size="6" baseType="variant">
      <vt:variant>
        <vt:i4>6619173</vt:i4>
      </vt:variant>
      <vt:variant>
        <vt:i4>0</vt:i4>
      </vt:variant>
      <vt:variant>
        <vt:i4>0</vt:i4>
      </vt:variant>
      <vt:variant>
        <vt:i4>5</vt:i4>
      </vt:variant>
      <vt:variant>
        <vt:lpwstr>http://hms.harvard.edu/about‐hms/integrity‐academic‐medicine/hms‐policy/faculty‐policies‐integrity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Ballester-Pagan, Karolina A.</cp:lastModifiedBy>
  <cp:revision>4</cp:revision>
  <cp:lastPrinted>2016-02-17T20:09:00Z</cp:lastPrinted>
  <dcterms:created xsi:type="dcterms:W3CDTF">2023-09-01T19:03:00Z</dcterms:created>
  <dcterms:modified xsi:type="dcterms:W3CDTF">2024-02-20T15:29:00Z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0x0101007C3785A298D1F242B2ADB84C17C0E5DA</vt:lpwstr>
  </property>
</Properties>
</file>